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B2C0" w14:textId="5DBFBD40" w:rsidR="00CA1204" w:rsidRPr="00CA1204" w:rsidRDefault="00CA1204" w:rsidP="00EF3D0F">
      <w:pPr>
        <w:rPr>
          <w:rFonts w:ascii="Arial" w:hAnsi="Arial" w:cs="Arial"/>
          <w:b/>
          <w:sz w:val="20"/>
          <w:szCs w:val="20"/>
        </w:rPr>
      </w:pPr>
      <w:r w:rsidRPr="00CA1204">
        <w:rPr>
          <w:rFonts w:ascii="Arial" w:hAnsi="Arial" w:cs="Arial"/>
          <w:b/>
          <w:sz w:val="20"/>
          <w:szCs w:val="20"/>
        </w:rPr>
        <w:t xml:space="preserve">Japan: </w:t>
      </w:r>
      <w:r w:rsidRPr="00CA1204">
        <w:rPr>
          <w:rFonts w:ascii="Arial" w:hAnsi="Arial" w:cs="Arial"/>
          <w:b/>
          <w:sz w:val="20"/>
          <w:szCs w:val="20"/>
        </w:rPr>
        <w:t>Adopting Sustainable Partnerships for Innovative Research Ecosystem (ASPIRE)</w:t>
      </w:r>
    </w:p>
    <w:p w14:paraId="69BC6E9E" w14:textId="77777777" w:rsidR="00CA1204" w:rsidRPr="00CA1204" w:rsidRDefault="00CA1204" w:rsidP="00EF3D0F">
      <w:pPr>
        <w:rPr>
          <w:rFonts w:ascii="Arial" w:hAnsi="Arial" w:cs="Arial"/>
          <w:b/>
          <w:sz w:val="20"/>
          <w:szCs w:val="20"/>
        </w:rPr>
      </w:pPr>
    </w:p>
    <w:p w14:paraId="1693A81F" w14:textId="50C26115" w:rsidR="00CA1204" w:rsidRPr="00CA1204" w:rsidRDefault="00CA1204" w:rsidP="00EF3D0F">
      <w:pPr>
        <w:rPr>
          <w:rFonts w:ascii="Arial" w:hAnsi="Arial" w:cs="Arial"/>
          <w:bCs/>
          <w:sz w:val="20"/>
          <w:szCs w:val="20"/>
        </w:rPr>
      </w:pPr>
      <w:r w:rsidRPr="00CA1204">
        <w:rPr>
          <w:rFonts w:ascii="Arial" w:hAnsi="Arial" w:cs="Arial"/>
          <w:bCs/>
          <w:sz w:val="20"/>
          <w:szCs w:val="20"/>
        </w:rPr>
        <w:t xml:space="preserve">The </w:t>
      </w:r>
      <w:r w:rsidRPr="00CA1204">
        <w:rPr>
          <w:rFonts w:ascii="Arial" w:hAnsi="Arial" w:cs="Arial"/>
          <w:bCs/>
          <w:sz w:val="20"/>
          <w:szCs w:val="20"/>
        </w:rPr>
        <w:t>J</w:t>
      </w:r>
      <w:r w:rsidRPr="00CA1204">
        <w:rPr>
          <w:rFonts w:ascii="Arial" w:hAnsi="Arial" w:cs="Arial"/>
          <w:bCs/>
          <w:sz w:val="20"/>
          <w:szCs w:val="20"/>
        </w:rPr>
        <w:t xml:space="preserve">apan </w:t>
      </w:r>
      <w:r w:rsidRPr="00CA1204">
        <w:rPr>
          <w:rFonts w:ascii="Arial" w:hAnsi="Arial" w:cs="Arial"/>
          <w:bCs/>
          <w:sz w:val="20"/>
          <w:szCs w:val="20"/>
        </w:rPr>
        <w:t>S</w:t>
      </w:r>
      <w:r w:rsidRPr="00CA1204">
        <w:rPr>
          <w:rFonts w:ascii="Arial" w:hAnsi="Arial" w:cs="Arial"/>
          <w:bCs/>
          <w:sz w:val="20"/>
          <w:szCs w:val="20"/>
        </w:rPr>
        <w:t xml:space="preserve">cience and </w:t>
      </w:r>
      <w:r w:rsidRPr="00CA1204">
        <w:rPr>
          <w:rFonts w:ascii="Arial" w:hAnsi="Arial" w:cs="Arial"/>
          <w:bCs/>
          <w:sz w:val="20"/>
          <w:szCs w:val="20"/>
        </w:rPr>
        <w:t>T</w:t>
      </w:r>
      <w:r w:rsidRPr="00CA1204">
        <w:rPr>
          <w:rFonts w:ascii="Arial" w:hAnsi="Arial" w:cs="Arial"/>
          <w:bCs/>
          <w:sz w:val="20"/>
          <w:szCs w:val="20"/>
        </w:rPr>
        <w:t>echnology Agency (JST)</w:t>
      </w:r>
      <w:r w:rsidRPr="00CA1204">
        <w:rPr>
          <w:rFonts w:ascii="Arial" w:hAnsi="Arial" w:cs="Arial"/>
          <w:bCs/>
          <w:sz w:val="20"/>
          <w:szCs w:val="20"/>
        </w:rPr>
        <w:t xml:space="preserve"> is allocating up to JPY 500 million over five years per project to support activities of eligible researchers.</w:t>
      </w:r>
      <w:r w:rsidRPr="00CA1204">
        <w:rPr>
          <w:rFonts w:ascii="Arial" w:hAnsi="Arial" w:cs="Arial"/>
          <w:bCs/>
          <w:sz w:val="20"/>
          <w:szCs w:val="20"/>
        </w:rPr>
        <w:t xml:space="preserve"> </w:t>
      </w:r>
      <w:r w:rsidRPr="00CA1204">
        <w:rPr>
          <w:rFonts w:ascii="Arial" w:hAnsi="Arial" w:cs="Arial"/>
          <w:bCs/>
          <w:sz w:val="20"/>
          <w:szCs w:val="20"/>
        </w:rPr>
        <w:t>At least 70</w:t>
      </w:r>
      <w:r>
        <w:rPr>
          <w:rFonts w:ascii="Arial" w:hAnsi="Arial" w:cs="Arial"/>
          <w:bCs/>
          <w:sz w:val="20"/>
          <w:szCs w:val="20"/>
        </w:rPr>
        <w:t xml:space="preserve"> percent</w:t>
      </w:r>
      <w:r w:rsidRPr="00CA1204">
        <w:rPr>
          <w:rFonts w:ascii="Arial" w:hAnsi="Arial" w:cs="Arial"/>
          <w:bCs/>
          <w:sz w:val="20"/>
          <w:szCs w:val="20"/>
        </w:rPr>
        <w:t xml:space="preserve"> of the total direct expenses is expected to be used for the purpose of fostering early-career researchers</w:t>
      </w:r>
      <w:r w:rsidR="00AA1D6A">
        <w:rPr>
          <w:rFonts w:ascii="Arial" w:hAnsi="Arial" w:cs="Arial"/>
          <w:bCs/>
          <w:sz w:val="20"/>
          <w:szCs w:val="20"/>
        </w:rPr>
        <w:t>.</w:t>
      </w:r>
      <w:r w:rsidRPr="00CA1204">
        <w:rPr>
          <w:rFonts w:ascii="Arial" w:hAnsi="Arial" w:cs="Arial"/>
          <w:bCs/>
          <w:sz w:val="20"/>
          <w:szCs w:val="20"/>
        </w:rPr>
        <w:t xml:space="preserve"> </w:t>
      </w:r>
      <w:r w:rsidRPr="00CA1204">
        <w:rPr>
          <w:rFonts w:ascii="Arial" w:hAnsi="Arial" w:cs="Arial"/>
          <w:bCs/>
          <w:sz w:val="20"/>
          <w:szCs w:val="20"/>
        </w:rPr>
        <w:t>Only the Japan-based PI can apply.</w:t>
      </w:r>
    </w:p>
    <w:p w14:paraId="19BC15FB" w14:textId="615A0C8C" w:rsidR="00CA1204" w:rsidRPr="00CA1204" w:rsidRDefault="00CA1204" w:rsidP="00EF3D0F">
      <w:pPr>
        <w:rPr>
          <w:rFonts w:ascii="Arial" w:hAnsi="Arial" w:cs="Arial"/>
          <w:b/>
          <w:sz w:val="20"/>
          <w:szCs w:val="20"/>
        </w:rPr>
      </w:pPr>
      <w:r w:rsidRPr="00CA1204">
        <w:rPr>
          <w:rFonts w:ascii="Arial" w:hAnsi="Arial" w:cs="Arial"/>
          <w:b/>
          <w:sz w:val="20"/>
          <w:szCs w:val="20"/>
        </w:rPr>
        <w:t xml:space="preserve">Eligible research areas: </w:t>
      </w:r>
      <w:r w:rsidRPr="00CA1204">
        <w:rPr>
          <w:rFonts w:ascii="Arial" w:hAnsi="Arial" w:cs="Arial"/>
          <w:bCs/>
          <w:sz w:val="20"/>
          <w:szCs w:val="20"/>
        </w:rPr>
        <w:t>AI and Information, Biotechnology, Energy, Materials, Quantum, Semiconductors and Telecommunications</w:t>
      </w:r>
    </w:p>
    <w:p w14:paraId="5DDD2DA4" w14:textId="2E6823AC" w:rsidR="00CA1204" w:rsidRPr="00CA1204" w:rsidRDefault="00D447CC" w:rsidP="00EF3D0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CA1204" w:rsidRPr="00CA1204">
        <w:rPr>
          <w:rFonts w:ascii="Arial" w:hAnsi="Arial" w:cs="Arial"/>
          <w:b/>
          <w:sz w:val="20"/>
          <w:szCs w:val="20"/>
        </w:rPr>
        <w:t xml:space="preserve">etails: </w:t>
      </w:r>
      <w:hyperlink r:id="rId5" w:history="1">
        <w:r w:rsidR="00CA1204" w:rsidRPr="00CA1204">
          <w:rPr>
            <w:rStyle w:val="Hyperlink"/>
            <w:rFonts w:ascii="Arial" w:hAnsi="Arial" w:cs="Arial"/>
            <w:bCs/>
            <w:sz w:val="20"/>
            <w:szCs w:val="20"/>
          </w:rPr>
          <w:t>https://www.jst.go.jp/aspire/en/program_e/announce_e/announce_aspire2024_e.html</w:t>
        </w:r>
      </w:hyperlink>
    </w:p>
    <w:p w14:paraId="182FD98F" w14:textId="06080C94" w:rsidR="00CA1204" w:rsidRPr="00CA1204" w:rsidRDefault="00CA1204" w:rsidP="00EF3D0F">
      <w:pPr>
        <w:rPr>
          <w:rFonts w:ascii="Arial" w:hAnsi="Arial" w:cs="Arial"/>
          <w:b/>
          <w:sz w:val="20"/>
          <w:szCs w:val="20"/>
        </w:rPr>
      </w:pPr>
      <w:r w:rsidRPr="00CA1204">
        <w:rPr>
          <w:rFonts w:ascii="Arial" w:hAnsi="Arial" w:cs="Arial"/>
          <w:b/>
          <w:sz w:val="20"/>
          <w:szCs w:val="20"/>
        </w:rPr>
        <w:t xml:space="preserve">Application deadline: </w:t>
      </w:r>
      <w:r w:rsidRPr="00CA1204">
        <w:rPr>
          <w:rFonts w:ascii="Arial" w:hAnsi="Arial" w:cs="Arial"/>
          <w:bCs/>
          <w:sz w:val="20"/>
          <w:szCs w:val="20"/>
        </w:rPr>
        <w:t>Thursday, May 9, 2024, 12:00</w:t>
      </w:r>
      <w:r w:rsidR="00D447CC">
        <w:rPr>
          <w:rFonts w:ascii="Arial" w:hAnsi="Arial" w:cs="Arial"/>
          <w:bCs/>
          <w:sz w:val="20"/>
          <w:szCs w:val="20"/>
        </w:rPr>
        <w:t xml:space="preserve"> pm</w:t>
      </w:r>
      <w:r w:rsidRPr="00CA1204">
        <w:rPr>
          <w:rFonts w:ascii="Arial" w:hAnsi="Arial" w:cs="Arial"/>
          <w:bCs/>
          <w:sz w:val="20"/>
          <w:szCs w:val="20"/>
        </w:rPr>
        <w:t xml:space="preserve"> JST</w:t>
      </w:r>
      <w:r w:rsidRPr="00CA1204">
        <w:rPr>
          <w:rFonts w:ascii="Arial" w:hAnsi="Arial" w:cs="Arial"/>
          <w:b/>
          <w:sz w:val="20"/>
          <w:szCs w:val="20"/>
        </w:rPr>
        <w:t xml:space="preserve"> </w:t>
      </w:r>
    </w:p>
    <w:p w14:paraId="299D3FA5" w14:textId="0AA438D6" w:rsidR="00CC039B" w:rsidRPr="00CA1204" w:rsidRDefault="00653C21" w:rsidP="00EF3D0F">
      <w:pPr>
        <w:rPr>
          <w:rFonts w:ascii="Arial" w:hAnsi="Arial" w:cs="Arial"/>
          <w:sz w:val="20"/>
          <w:szCs w:val="20"/>
        </w:rPr>
      </w:pPr>
      <w:r w:rsidRPr="00CA1204">
        <w:rPr>
          <w:rFonts w:ascii="Arial" w:hAnsi="Arial" w:cs="Arial"/>
          <w:b/>
          <w:sz w:val="20"/>
          <w:szCs w:val="20"/>
        </w:rPr>
        <w:t>C</w:t>
      </w:r>
      <w:r w:rsidR="00EF3D0F" w:rsidRPr="00CA1204">
        <w:rPr>
          <w:rFonts w:ascii="Arial" w:hAnsi="Arial" w:cs="Arial"/>
          <w:b/>
          <w:sz w:val="20"/>
          <w:szCs w:val="20"/>
        </w:rPr>
        <w:t>ontact</w:t>
      </w:r>
      <w:r w:rsidR="00CA1204" w:rsidRPr="00CA1204">
        <w:rPr>
          <w:rFonts w:ascii="Arial" w:hAnsi="Arial" w:cs="Arial"/>
          <w:b/>
          <w:sz w:val="20"/>
          <w:szCs w:val="20"/>
        </w:rPr>
        <w:t>s</w:t>
      </w:r>
      <w:r w:rsidR="00EF3D0F" w:rsidRPr="00CA1204">
        <w:rPr>
          <w:rFonts w:ascii="Arial" w:hAnsi="Arial" w:cs="Arial"/>
          <w:sz w:val="20"/>
          <w:szCs w:val="20"/>
        </w:rPr>
        <w:t>:</w:t>
      </w:r>
    </w:p>
    <w:p w14:paraId="584A25EF" w14:textId="0F1FFDF5" w:rsidR="00CA1204" w:rsidRPr="00CA1204" w:rsidRDefault="00CA1204" w:rsidP="00EF3D0F">
      <w:pPr>
        <w:rPr>
          <w:rFonts w:ascii="Arial" w:hAnsi="Arial" w:cs="Arial"/>
          <w:sz w:val="20"/>
          <w:szCs w:val="20"/>
        </w:rPr>
      </w:pPr>
      <w:r w:rsidRPr="00CA1204">
        <w:rPr>
          <w:rFonts w:ascii="Arial" w:hAnsi="Arial" w:cs="Arial"/>
          <w:sz w:val="20"/>
          <w:szCs w:val="20"/>
        </w:rPr>
        <w:t xml:space="preserve">Embassy of Japan: </w:t>
      </w:r>
      <w:hyperlink r:id="rId6" w:history="1">
        <w:r w:rsidRPr="001E4DCA">
          <w:rPr>
            <w:rStyle w:val="Hyperlink"/>
            <w:rFonts w:ascii="Arial" w:hAnsi="Arial" w:cs="Arial"/>
            <w:sz w:val="20"/>
            <w:szCs w:val="20"/>
          </w:rPr>
          <w:t>Mr. Yasutsugu Tamura</w:t>
        </w:r>
      </w:hyperlink>
      <w:r w:rsidRPr="00CA1204">
        <w:rPr>
          <w:rFonts w:ascii="Arial" w:hAnsi="Arial" w:cs="Arial"/>
          <w:sz w:val="20"/>
          <w:szCs w:val="20"/>
        </w:rPr>
        <w:t xml:space="preserve">, </w:t>
      </w:r>
      <w:r w:rsidRPr="00CA1204">
        <w:rPr>
          <w:rFonts w:ascii="Arial" w:hAnsi="Arial" w:cs="Arial"/>
          <w:sz w:val="20"/>
          <w:szCs w:val="20"/>
        </w:rPr>
        <w:t>First Secretary (Education, Science, Technology, Innovation)</w:t>
      </w:r>
      <w:r w:rsidRPr="00CA1204"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Pr="00CA1204">
          <w:rPr>
            <w:rStyle w:val="Hyperlink"/>
            <w:rFonts w:ascii="Arial" w:hAnsi="Arial" w:cs="Arial"/>
            <w:sz w:val="20"/>
            <w:szCs w:val="20"/>
          </w:rPr>
          <w:t>yasutsugu.tamura@mofa.go.jp</w:t>
        </w:r>
      </w:hyperlink>
      <w:r w:rsidRPr="00CA1204">
        <w:rPr>
          <w:rFonts w:ascii="Arial" w:hAnsi="Arial" w:cs="Arial"/>
          <w:sz w:val="20"/>
          <w:szCs w:val="20"/>
        </w:rPr>
        <w:t xml:space="preserve"> </w:t>
      </w:r>
    </w:p>
    <w:p w14:paraId="7701649E" w14:textId="72844B50" w:rsidR="00EF3D0F" w:rsidRPr="00CA1204" w:rsidRDefault="00CA1204" w:rsidP="00EF3D0F">
      <w:pPr>
        <w:rPr>
          <w:rFonts w:ascii="Arial" w:hAnsi="Arial" w:cs="Arial"/>
          <w:sz w:val="20"/>
          <w:szCs w:val="20"/>
        </w:rPr>
      </w:pPr>
      <w:r w:rsidRPr="00CA1204">
        <w:rPr>
          <w:rFonts w:ascii="Arial" w:hAnsi="Arial" w:cs="Arial"/>
          <w:sz w:val="20"/>
          <w:szCs w:val="20"/>
        </w:rPr>
        <w:t xml:space="preserve">Internal: </w:t>
      </w:r>
      <w:hyperlink r:id="rId8" w:history="1">
        <w:r w:rsidR="00EF3D0F" w:rsidRPr="00CA1204">
          <w:rPr>
            <w:rStyle w:val="Hyperlink"/>
            <w:rFonts w:ascii="Arial" w:hAnsi="Arial" w:cs="Arial"/>
            <w:sz w:val="20"/>
            <w:szCs w:val="20"/>
          </w:rPr>
          <w:t>Kennis Fung</w:t>
        </w:r>
      </w:hyperlink>
      <w:r w:rsidR="00EF3D0F" w:rsidRPr="00CA1204">
        <w:rPr>
          <w:rFonts w:ascii="Arial" w:hAnsi="Arial" w:cs="Arial"/>
          <w:sz w:val="20"/>
          <w:szCs w:val="20"/>
        </w:rPr>
        <w:t xml:space="preserve">, International </w:t>
      </w:r>
      <w:r w:rsidR="00653C21" w:rsidRPr="00CA1204">
        <w:rPr>
          <w:rFonts w:ascii="Arial" w:hAnsi="Arial" w:cs="Arial"/>
          <w:sz w:val="20"/>
          <w:szCs w:val="20"/>
        </w:rPr>
        <w:t>Agreements</w:t>
      </w:r>
      <w:r w:rsidR="00EF3D0F" w:rsidRPr="00CA1204">
        <w:rPr>
          <w:rFonts w:ascii="Arial" w:hAnsi="Arial" w:cs="Arial"/>
          <w:sz w:val="20"/>
          <w:szCs w:val="20"/>
        </w:rPr>
        <w:t xml:space="preserve"> Officer (Asia and Oceania), </w:t>
      </w:r>
      <w:hyperlink r:id="rId9" w:history="1">
        <w:r w:rsidR="00EF3D0F" w:rsidRPr="00CA1204">
          <w:rPr>
            <w:rStyle w:val="Hyperlink"/>
            <w:rFonts w:ascii="Arial" w:hAnsi="Arial" w:cs="Arial"/>
            <w:sz w:val="20"/>
            <w:szCs w:val="20"/>
          </w:rPr>
          <w:t>Kennis.Fung@umanitoba.ca</w:t>
        </w:r>
      </w:hyperlink>
      <w:r w:rsidR="00EF3D0F" w:rsidRPr="00CA1204">
        <w:rPr>
          <w:rFonts w:ascii="Arial" w:hAnsi="Arial" w:cs="Arial"/>
          <w:sz w:val="20"/>
          <w:szCs w:val="20"/>
        </w:rPr>
        <w:t xml:space="preserve">  </w:t>
      </w:r>
    </w:p>
    <w:p w14:paraId="0B7DFEFB" w14:textId="77777777" w:rsidR="009F3794" w:rsidRDefault="009F3794"/>
    <w:sectPr w:rsidR="009F37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B0790"/>
    <w:multiLevelType w:val="hybridMultilevel"/>
    <w:tmpl w:val="79FC1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D0F"/>
    <w:rsid w:val="0011060E"/>
    <w:rsid w:val="001E4DCA"/>
    <w:rsid w:val="00220B85"/>
    <w:rsid w:val="003228CC"/>
    <w:rsid w:val="00377C3F"/>
    <w:rsid w:val="003D68B6"/>
    <w:rsid w:val="00484EF7"/>
    <w:rsid w:val="004C4F8C"/>
    <w:rsid w:val="00563660"/>
    <w:rsid w:val="006516B3"/>
    <w:rsid w:val="00653C21"/>
    <w:rsid w:val="00916919"/>
    <w:rsid w:val="009A1A4F"/>
    <w:rsid w:val="009F3794"/>
    <w:rsid w:val="00AA1D6A"/>
    <w:rsid w:val="00AE0FC6"/>
    <w:rsid w:val="00B24214"/>
    <w:rsid w:val="00B27A2E"/>
    <w:rsid w:val="00BF28DE"/>
    <w:rsid w:val="00C062AD"/>
    <w:rsid w:val="00CA1204"/>
    <w:rsid w:val="00CC039B"/>
    <w:rsid w:val="00D047F9"/>
    <w:rsid w:val="00D447CC"/>
    <w:rsid w:val="00E20063"/>
    <w:rsid w:val="00EF3D0F"/>
    <w:rsid w:val="00F2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8069E"/>
  <w15:chartTrackingRefBased/>
  <w15:docId w15:val="{3A33AE1D-5F25-4055-B793-6E926605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D0F"/>
  </w:style>
  <w:style w:type="paragraph" w:styleId="Heading1">
    <w:name w:val="heading 1"/>
    <w:basedOn w:val="Normal"/>
    <w:next w:val="Normal"/>
    <w:link w:val="Heading1Char"/>
    <w:uiPriority w:val="9"/>
    <w:qFormat/>
    <w:rsid w:val="00EF3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F3D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3C2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C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0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nis.fung@umanitoba.ca?subject=Canada-ASEAN%20Scholarships%20and%20Educational%20Exchanges%20for%20Development%20(SEED)%20-%20scholarship%20for%20research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sutsugu.tamura@mofa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sutsugu.tamura@mofa.go.jp?subject=ASPIRE%20-%20enquiry%20from%20the%20U%20of%20Manitob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jst.go.jp/aspire/en/program_e/announce_e/announce_aspire2024_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ennis.Fung@umanitob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Kennis Fung</dc:creator>
  <cp:keywords/>
  <dc:description/>
  <cp:lastModifiedBy>Kennis Fung</cp:lastModifiedBy>
  <cp:revision>5</cp:revision>
  <dcterms:created xsi:type="dcterms:W3CDTF">2024-04-05T14:05:00Z</dcterms:created>
  <dcterms:modified xsi:type="dcterms:W3CDTF">2024-04-05T14:54:00Z</dcterms:modified>
</cp:coreProperties>
</file>